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7FC3" w14:textId="77777777" w:rsidR="00BD3EFD" w:rsidRDefault="00BD3EFD"/>
    <w:p w14:paraId="6C3357B6" w14:textId="7E732210" w:rsidR="00BD3EFD" w:rsidRDefault="00BD3EFD" w:rsidP="00BD3EFD">
      <w:pPr>
        <w:jc w:val="center"/>
        <w:rPr>
          <w:b/>
          <w:bCs/>
          <w:sz w:val="32"/>
          <w:szCs w:val="32"/>
        </w:rPr>
      </w:pPr>
      <w:r w:rsidRPr="00BD3EFD">
        <w:rPr>
          <w:b/>
          <w:bCs/>
          <w:sz w:val="32"/>
          <w:szCs w:val="32"/>
        </w:rPr>
        <w:t>NAPPING AGREEMENT</w:t>
      </w:r>
    </w:p>
    <w:p w14:paraId="21EECC9B" w14:textId="77777777" w:rsidR="00124298" w:rsidRPr="00BD3EFD" w:rsidRDefault="00124298" w:rsidP="00BD3EFD">
      <w:pPr>
        <w:jc w:val="center"/>
        <w:rPr>
          <w:b/>
          <w:bCs/>
          <w:sz w:val="32"/>
          <w:szCs w:val="32"/>
        </w:rPr>
      </w:pPr>
    </w:p>
    <w:p w14:paraId="22AF9B00" w14:textId="138CE760" w:rsidR="00BD3EFD" w:rsidRDefault="00BD3EFD" w:rsidP="00F300A5">
      <w:pPr>
        <w:spacing w:line="240" w:lineRule="auto"/>
        <w:contextualSpacing/>
      </w:pPr>
      <w:r>
        <w:t>I __________________________</w:t>
      </w:r>
      <w:r w:rsidR="00124298">
        <w:t>_______</w:t>
      </w:r>
      <w:r w:rsidRPr="00BD3EFD">
        <w:t>agree to have m</w:t>
      </w:r>
      <w:r>
        <w:t xml:space="preserve">y </w:t>
      </w:r>
      <w:r w:rsidRPr="00BD3EFD">
        <w:t xml:space="preserve">child </w:t>
      </w:r>
      <w:r>
        <w:t>___________________________</w:t>
      </w:r>
      <w:r w:rsidR="00124298">
        <w:t>____</w:t>
      </w:r>
    </w:p>
    <w:p w14:paraId="1F94FC2F" w14:textId="6780AAD0" w:rsidR="00124298" w:rsidRDefault="00124298" w:rsidP="00F300A5">
      <w:pPr>
        <w:spacing w:line="240" w:lineRule="auto"/>
        <w:contextualSpacing/>
      </w:pPr>
      <w:r>
        <w:tab/>
      </w:r>
      <w:r w:rsidRPr="00F300A5">
        <w:rPr>
          <w:b/>
          <w:bCs/>
        </w:rPr>
        <w:t xml:space="preserve">(Print Parent </w:t>
      </w:r>
      <w:r w:rsidR="007B1C36">
        <w:rPr>
          <w:b/>
          <w:bCs/>
        </w:rPr>
        <w:t>F</w:t>
      </w:r>
      <w:r w:rsidRPr="00F300A5">
        <w:rPr>
          <w:b/>
          <w:bCs/>
        </w:rPr>
        <w:t xml:space="preserve">ull </w:t>
      </w:r>
      <w:proofErr w:type="gramStart"/>
      <w:r w:rsidR="007B1C36">
        <w:rPr>
          <w:b/>
          <w:bCs/>
        </w:rPr>
        <w:t>N</w:t>
      </w:r>
      <w:r w:rsidRPr="00F300A5">
        <w:rPr>
          <w:b/>
          <w:bCs/>
        </w:rPr>
        <w:t>ame)</w:t>
      </w:r>
      <w:r>
        <w:t xml:space="preserve">   </w:t>
      </w:r>
      <w:proofErr w:type="gramEnd"/>
      <w:r>
        <w:t xml:space="preserve">                                                           </w:t>
      </w:r>
      <w:r w:rsidRPr="00F300A5">
        <w:rPr>
          <w:b/>
          <w:bCs/>
        </w:rPr>
        <w:t xml:space="preserve">(Print Child’s </w:t>
      </w:r>
      <w:r w:rsidR="007B1C36">
        <w:rPr>
          <w:b/>
          <w:bCs/>
        </w:rPr>
        <w:t>F</w:t>
      </w:r>
      <w:r w:rsidRPr="00F300A5">
        <w:rPr>
          <w:b/>
          <w:bCs/>
        </w:rPr>
        <w:t xml:space="preserve">ull </w:t>
      </w:r>
      <w:r w:rsidR="007B1C36">
        <w:rPr>
          <w:b/>
          <w:bCs/>
        </w:rPr>
        <w:t>N</w:t>
      </w:r>
      <w:r w:rsidRPr="00F300A5">
        <w:rPr>
          <w:b/>
          <w:bCs/>
        </w:rPr>
        <w:t>ame)</w:t>
      </w:r>
    </w:p>
    <w:p w14:paraId="1B759F35" w14:textId="77777777" w:rsidR="00F300A5" w:rsidRDefault="00F300A5" w:rsidP="00F300A5">
      <w:pPr>
        <w:spacing w:line="240" w:lineRule="auto"/>
        <w:contextualSpacing/>
      </w:pPr>
    </w:p>
    <w:p w14:paraId="0C63BBAC" w14:textId="47FAE764" w:rsidR="00BD3EFD" w:rsidRDefault="00BD3EFD">
      <w:r>
        <w:t>nap on a Cot</w:t>
      </w:r>
      <w:r w:rsidR="00124298">
        <w:t>, Mat</w:t>
      </w:r>
      <w:r>
        <w:t xml:space="preserve"> or Pack N Play in an approved daycare space. </w:t>
      </w:r>
    </w:p>
    <w:p w14:paraId="7F8BC728" w14:textId="306455F3" w:rsidR="00F300A5" w:rsidRDefault="00F300A5"/>
    <w:p w14:paraId="45216967" w14:textId="77777777" w:rsidR="00F300A5" w:rsidRDefault="00F300A5" w:rsidP="00F300A5">
      <w:r>
        <w:t xml:space="preserve">Sleeping arrangements for </w:t>
      </w:r>
      <w:r w:rsidRPr="00BD3EFD">
        <w:rPr>
          <w:b/>
          <w:bCs/>
        </w:rPr>
        <w:t>infants</w:t>
      </w:r>
      <w:r>
        <w:t xml:space="preserve"> through 12 months of age require that the infant be placed flat on his or her back to sleep, unless medical information from the child’s health care provider is presented to the program by the parent that shows that arrangement is inappropriate for that child.</w:t>
      </w:r>
    </w:p>
    <w:p w14:paraId="14420E0B" w14:textId="77777777" w:rsidR="00F300A5" w:rsidRDefault="00F300A5"/>
    <w:p w14:paraId="1CC9B1DB" w14:textId="714F2CCF" w:rsidR="00BD3EFD" w:rsidRPr="00F300A5" w:rsidRDefault="00F300A5">
      <w:pPr>
        <w:rPr>
          <w:b/>
          <w:bCs/>
        </w:rPr>
      </w:pPr>
      <w:r w:rsidRPr="00F300A5">
        <w:rPr>
          <w:b/>
          <w:bCs/>
        </w:rPr>
        <w:t xml:space="preserve">SUPERVISION WHILE CHILDREN ARE NAPPING: </w:t>
      </w:r>
    </w:p>
    <w:p w14:paraId="7FA734A0" w14:textId="26DF84E3" w:rsidR="00124298" w:rsidRDefault="00124298">
      <w:r>
        <w:t>Direct supervision by caregiver will be provided while children are napping.</w:t>
      </w:r>
    </w:p>
    <w:p w14:paraId="67F9C677" w14:textId="77777777" w:rsidR="00F300A5" w:rsidRDefault="00F300A5"/>
    <w:p w14:paraId="50EDABF2" w14:textId="26F55509" w:rsidR="00BD3EFD" w:rsidRDefault="00F300A5" w:rsidP="00F300A5">
      <w:pPr>
        <w:spacing w:line="240" w:lineRule="auto"/>
        <w:contextualSpacing/>
        <w:rPr>
          <w:b/>
          <w:bCs/>
        </w:rPr>
      </w:pPr>
      <w:r w:rsidRPr="00F300A5">
        <w:rPr>
          <w:b/>
          <w:bCs/>
        </w:rPr>
        <w:t>Check which applies (At least ONE must be selected below):</w:t>
      </w:r>
    </w:p>
    <w:p w14:paraId="2CCBF0BE" w14:textId="77777777" w:rsidR="00F300A5" w:rsidRDefault="00F300A5" w:rsidP="00F300A5">
      <w:pPr>
        <w:spacing w:line="240" w:lineRule="auto"/>
        <w:contextualSpacing/>
        <w:rPr>
          <w:b/>
          <w:bCs/>
        </w:rPr>
      </w:pPr>
    </w:p>
    <w:p w14:paraId="0CDB9CF5" w14:textId="71FD8C1E" w:rsidR="00F300A5" w:rsidRPr="00F300A5" w:rsidRDefault="00F300A5" w:rsidP="00F300A5">
      <w:r>
        <w:t xml:space="preserve">I </w:t>
      </w:r>
      <w:r w:rsidRPr="00F300A5">
        <w:rPr>
          <w:b/>
          <w:bCs/>
        </w:rPr>
        <w:t>DO NOT</w:t>
      </w:r>
      <w:r>
        <w:t xml:space="preserve"> grant permission for ELECTRONIC MONITOR</w:t>
      </w:r>
      <w:r w:rsidRPr="00F300A5">
        <w:t xml:space="preserve"> </w:t>
      </w:r>
      <w:r>
        <w:t>use while child is napping     __________</w:t>
      </w:r>
    </w:p>
    <w:p w14:paraId="6BD5855D" w14:textId="4D244B71" w:rsidR="00124298" w:rsidRDefault="00124298" w:rsidP="00F300A5">
      <w:pPr>
        <w:spacing w:line="240" w:lineRule="auto"/>
        <w:contextualSpacing/>
      </w:pPr>
      <w:r>
        <w:t xml:space="preserve">I </w:t>
      </w:r>
      <w:r w:rsidR="00F300A5" w:rsidRPr="00F300A5">
        <w:rPr>
          <w:b/>
          <w:bCs/>
        </w:rPr>
        <w:t>grant</w:t>
      </w:r>
      <w:r w:rsidRPr="00F300A5">
        <w:rPr>
          <w:b/>
          <w:bCs/>
        </w:rPr>
        <w:t xml:space="preserve"> permission</w:t>
      </w:r>
      <w:r>
        <w:t xml:space="preserve"> for ELECTRONIC </w:t>
      </w:r>
      <w:proofErr w:type="gramStart"/>
      <w:r>
        <w:t>MONITOR  use</w:t>
      </w:r>
      <w:proofErr w:type="gramEnd"/>
      <w:r w:rsidR="00F300A5">
        <w:t xml:space="preserve"> while child is napping  </w:t>
      </w:r>
      <w:r>
        <w:t>__________</w:t>
      </w:r>
    </w:p>
    <w:p w14:paraId="67FB9870" w14:textId="05770334" w:rsidR="00BD3EFD" w:rsidRDefault="00124298" w:rsidP="00F300A5">
      <w:pPr>
        <w:ind w:left="720"/>
      </w:pPr>
      <w:r>
        <w:t xml:space="preserve">416.8(b) </w:t>
      </w:r>
      <w:r w:rsidR="00BD3EFD">
        <w:t xml:space="preserve">(1) With the prior written permission of the parent, children who are napping or sleeping may do so in a room where an awake approved caregiver is not present, the doors to all rooms must be open; the approved caregiver must remain on the same floor as the children; and a functioning electronic monitor must be used in any room where children are sleeping or </w:t>
      </w:r>
      <w:proofErr w:type="gramStart"/>
      <w:r w:rsidR="00BD3EFD">
        <w:t>napping</w:t>
      </w:r>
      <w:proofErr w:type="gramEnd"/>
      <w:r w:rsidR="00BD3EFD">
        <w:t xml:space="preserve"> and an awake approved caregiver is not present. </w:t>
      </w:r>
    </w:p>
    <w:p w14:paraId="5CCAB984" w14:textId="5158E023" w:rsidR="00BD3EFD" w:rsidRDefault="00124298" w:rsidP="00124298">
      <w:pPr>
        <w:ind w:left="720"/>
      </w:pPr>
      <w:r>
        <w:t xml:space="preserve">416.8(b) </w:t>
      </w:r>
      <w:r w:rsidR="00BD3EFD">
        <w:t xml:space="preserve">(2) </w:t>
      </w:r>
      <w:r w:rsidR="00BD3EFD" w:rsidRPr="00BD3EFD">
        <w:rPr>
          <w:u w:val="single"/>
        </w:rPr>
        <w:t>When a functioning electronic monitor is in use</w:t>
      </w:r>
      <w:r w:rsidR="00BD3EFD">
        <w:t xml:space="preserve">, napping and sleeping children must be physically checked </w:t>
      </w:r>
      <w:r w:rsidR="00BD3EFD" w:rsidRPr="00BD3EFD">
        <w:rPr>
          <w:u w:val="single"/>
        </w:rPr>
        <w:t>every 15 minutes</w:t>
      </w:r>
      <w:r w:rsidR="00BD3EFD">
        <w:t xml:space="preserve"> to assess the overall safety and well-being of the children and to make sure infants’ faces are uncovered. The checks must be done in close physical proximity to the child.</w:t>
      </w:r>
    </w:p>
    <w:p w14:paraId="599B788D" w14:textId="3C6CB142" w:rsidR="00124298" w:rsidRDefault="00124298"/>
    <w:p w14:paraId="116F8660" w14:textId="77777777" w:rsidR="00124298" w:rsidRDefault="00124298" w:rsidP="00124298"/>
    <w:p w14:paraId="30FC7D46" w14:textId="615EB8C6" w:rsidR="00124298" w:rsidRDefault="00124298"/>
    <w:p w14:paraId="3B3E0335" w14:textId="3BD68C8D" w:rsidR="00124298" w:rsidRDefault="00124298">
      <w:r>
        <w:t>____________________________________                                        _________________________</w:t>
      </w:r>
    </w:p>
    <w:p w14:paraId="56051749" w14:textId="6111F946" w:rsidR="00124298" w:rsidRDefault="00124298">
      <w:r>
        <w:t>Parent Signature (</w:t>
      </w:r>
      <w:proofErr w:type="gramStart"/>
      <w:r>
        <w:t xml:space="preserve">REQUIRED)   </w:t>
      </w:r>
      <w:proofErr w:type="gramEnd"/>
      <w:r>
        <w:t xml:space="preserve">                                                                 Date</w:t>
      </w:r>
    </w:p>
    <w:p w14:paraId="4FF40739" w14:textId="5FC5FEAE" w:rsidR="00BD3EFD" w:rsidRDefault="00BD3EFD"/>
    <w:sectPr w:rsidR="00BD3EF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1351" w14:textId="77777777" w:rsidR="00E12E4A" w:rsidRDefault="00E12E4A" w:rsidP="00820262">
      <w:pPr>
        <w:spacing w:after="0" w:line="240" w:lineRule="auto"/>
      </w:pPr>
      <w:r>
        <w:separator/>
      </w:r>
    </w:p>
  </w:endnote>
  <w:endnote w:type="continuationSeparator" w:id="0">
    <w:p w14:paraId="4634A5D3" w14:textId="77777777" w:rsidR="00E12E4A" w:rsidRDefault="00E12E4A" w:rsidP="0082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00F6" w14:textId="37B87191" w:rsidR="00820262" w:rsidRDefault="00820262">
    <w:pPr>
      <w:pStyle w:val="Footer"/>
    </w:pPr>
    <w:r>
      <w:t>FORM REVISED 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C2B5" w14:textId="77777777" w:rsidR="00E12E4A" w:rsidRDefault="00E12E4A" w:rsidP="00820262">
      <w:pPr>
        <w:spacing w:after="0" w:line="240" w:lineRule="auto"/>
      </w:pPr>
      <w:r>
        <w:separator/>
      </w:r>
    </w:p>
  </w:footnote>
  <w:footnote w:type="continuationSeparator" w:id="0">
    <w:p w14:paraId="671823A8" w14:textId="77777777" w:rsidR="00E12E4A" w:rsidRDefault="00E12E4A" w:rsidP="00820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FD"/>
    <w:rsid w:val="00124298"/>
    <w:rsid w:val="007B1C36"/>
    <w:rsid w:val="00820262"/>
    <w:rsid w:val="00AC0D5F"/>
    <w:rsid w:val="00BD3EFD"/>
    <w:rsid w:val="00E12E4A"/>
    <w:rsid w:val="00F300A5"/>
    <w:rsid w:val="00F8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A5B0"/>
  <w15:chartTrackingRefBased/>
  <w15:docId w15:val="{89D395F3-294B-4E0F-9CCE-0A63A8FC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262"/>
  </w:style>
  <w:style w:type="paragraph" w:styleId="Footer">
    <w:name w:val="footer"/>
    <w:basedOn w:val="Normal"/>
    <w:link w:val="FooterChar"/>
    <w:uiPriority w:val="99"/>
    <w:unhideWhenUsed/>
    <w:rsid w:val="0082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Umana, Jennifer (OCFS)</dc:creator>
  <cp:keywords/>
  <dc:description/>
  <cp:lastModifiedBy>Umana, Jennifer (OCFS)</cp:lastModifiedBy>
  <cp:revision>2</cp:revision>
  <dcterms:created xsi:type="dcterms:W3CDTF">2023-03-01T18:00:00Z</dcterms:created>
  <dcterms:modified xsi:type="dcterms:W3CDTF">2023-03-01T18:43:00Z</dcterms:modified>
</cp:coreProperties>
</file>